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FB" w:rsidRPr="009563D7" w:rsidRDefault="00B727FB" w:rsidP="00B727F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727FB" w:rsidRPr="004E510B" w:rsidRDefault="00B727FB" w:rsidP="00B727F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065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727FB" w:rsidRDefault="00B727FB" w:rsidP="00B727FB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A160D9">
        <w:rPr>
          <w:rFonts w:asciiTheme="minorHAnsi" w:hAnsiTheme="minorHAnsi" w:cs="Tahoma"/>
          <w:sz w:val="18"/>
          <w:szCs w:val="18"/>
        </w:rPr>
        <w:t>o registro de preços para possível aquisição de gêneros alimentícios e artigos para festa conforme solicitação da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vencedores</w:t>
      </w:r>
      <w:r w:rsidRPr="006D28B3">
        <w:rPr>
          <w:sz w:val="18"/>
          <w:szCs w:val="18"/>
        </w:rPr>
        <w:t xml:space="preserve">  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546"/>
        <w:gridCol w:w="2964"/>
        <w:gridCol w:w="1843"/>
        <w:gridCol w:w="863"/>
        <w:gridCol w:w="992"/>
        <w:gridCol w:w="1972"/>
      </w:tblGrid>
      <w:tr w:rsidR="00B727FB" w:rsidRPr="007064B5" w:rsidTr="00B727F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FB" w:rsidRPr="007064B5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FB" w:rsidRPr="007064B5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FB" w:rsidRPr="007064B5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7064B5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7064B5" w:rsidRDefault="00B727FB" w:rsidP="00D914F9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7064B5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B727FB" w:rsidRPr="004F4D6A" w:rsidTr="00B727F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160D9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A160D9">
              <w:rPr>
                <w:rFonts w:asciiTheme="minorHAnsi" w:hAnsiTheme="minorHAnsi" w:cs="Tahoma"/>
                <w:sz w:val="18"/>
                <w:szCs w:val="18"/>
              </w:rPr>
              <w:t>6.481,31</w:t>
            </w:r>
          </w:p>
          <w:p w:rsidR="00B727FB" w:rsidRPr="00A160D9" w:rsidRDefault="00B727FB" w:rsidP="00D914F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/>
                <w:sz w:val="18"/>
                <w:szCs w:val="18"/>
              </w:rPr>
              <w:t>112/2016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/>
                <w:sz w:val="18"/>
                <w:szCs w:val="18"/>
              </w:rPr>
              <w:t>24/06/16 a 31/12/16</w:t>
            </w:r>
          </w:p>
        </w:tc>
      </w:tr>
      <w:tr w:rsidR="00B727FB" w:rsidRPr="004F4D6A" w:rsidTr="00B727F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160D9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A160D9">
              <w:rPr>
                <w:rFonts w:asciiTheme="minorHAnsi" w:hAnsiTheme="minorHAnsi" w:cs="Tahoma"/>
                <w:sz w:val="18"/>
                <w:szCs w:val="18"/>
              </w:rPr>
              <w:t>6.980,91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/>
                <w:sz w:val="18"/>
                <w:szCs w:val="18"/>
              </w:rPr>
              <w:t>112/2016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FB" w:rsidRPr="00A160D9" w:rsidRDefault="00B727FB" w:rsidP="00D914F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160D9">
              <w:rPr>
                <w:rFonts w:asciiTheme="minorHAnsi" w:hAnsiTheme="minorHAnsi"/>
                <w:sz w:val="18"/>
                <w:szCs w:val="18"/>
              </w:rPr>
              <w:t>24/06/16 a 31/12/16</w:t>
            </w:r>
          </w:p>
        </w:tc>
      </w:tr>
    </w:tbl>
    <w:p w:rsidR="00B727FB" w:rsidRPr="00663F3B" w:rsidRDefault="00B727FB" w:rsidP="00B727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27/04/16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B727FB" w:rsidRPr="00663F3B" w:rsidRDefault="00B727FB" w:rsidP="00B727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B727FB" w:rsidRPr="00663F3B" w:rsidRDefault="00B727FB" w:rsidP="00B727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10/06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24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B727FB" w:rsidRPr="00663F3B" w:rsidRDefault="00B727FB" w:rsidP="00B727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24/06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24/06</w:t>
      </w:r>
      <w:r w:rsidRPr="00663F3B">
        <w:rPr>
          <w:sz w:val="18"/>
          <w:szCs w:val="18"/>
        </w:rPr>
        <w:t>/16.</w:t>
      </w:r>
    </w:p>
    <w:p w:rsidR="00B727FB" w:rsidRPr="00663F3B" w:rsidRDefault="00B727FB" w:rsidP="00B727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10/06/16 – TCE-PR: 10/06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11/06/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B727FB" w:rsidRPr="00663F3B" w:rsidRDefault="00B727FB" w:rsidP="00B727F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27/07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27/07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B727FB" w:rsidRPr="002C798F" w:rsidRDefault="00B727FB" w:rsidP="00B727F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727FB" w:rsidRPr="002C798F" w:rsidRDefault="00B727FB" w:rsidP="00B727F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727FB" w:rsidRPr="004E510B" w:rsidRDefault="00B727FB" w:rsidP="00B727FB">
      <w:pPr>
        <w:pStyle w:val="SemEspaamento"/>
        <w:jc w:val="both"/>
        <w:rPr>
          <w:sz w:val="18"/>
          <w:szCs w:val="18"/>
        </w:rPr>
      </w:pPr>
    </w:p>
    <w:p w:rsidR="00B727FB" w:rsidRPr="004E510B" w:rsidRDefault="00B727FB" w:rsidP="00B727FB">
      <w:pPr>
        <w:pStyle w:val="SemEspaamento"/>
        <w:jc w:val="both"/>
        <w:rPr>
          <w:sz w:val="18"/>
          <w:szCs w:val="18"/>
        </w:rPr>
      </w:pPr>
    </w:p>
    <w:p w:rsidR="00B727FB" w:rsidRPr="00AC6EA5" w:rsidRDefault="00B727FB" w:rsidP="00B727FB">
      <w:pPr>
        <w:pStyle w:val="SemEspaamento"/>
        <w:jc w:val="both"/>
        <w:rPr>
          <w:sz w:val="18"/>
          <w:szCs w:val="18"/>
        </w:rPr>
      </w:pPr>
    </w:p>
    <w:p w:rsidR="00B727FB" w:rsidRPr="00AC6EA5" w:rsidRDefault="00B727FB" w:rsidP="00B727FB">
      <w:pPr>
        <w:pStyle w:val="SemEspaamento"/>
        <w:rPr>
          <w:sz w:val="18"/>
          <w:szCs w:val="18"/>
        </w:rPr>
      </w:pPr>
    </w:p>
    <w:p w:rsidR="00B727FB" w:rsidRPr="003B2D84" w:rsidRDefault="00B727FB" w:rsidP="00B727F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727FB" w:rsidRPr="003B2D84" w:rsidRDefault="00B727FB" w:rsidP="00B727FB">
      <w:pPr>
        <w:rPr>
          <w:sz w:val="18"/>
          <w:szCs w:val="18"/>
        </w:rPr>
      </w:pPr>
    </w:p>
    <w:p w:rsidR="00B727FB" w:rsidRPr="003B2D84" w:rsidRDefault="00B727FB" w:rsidP="00B727FB">
      <w:pPr>
        <w:rPr>
          <w:sz w:val="18"/>
          <w:szCs w:val="18"/>
        </w:rPr>
      </w:pPr>
    </w:p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B727FB" w:rsidRDefault="00B727FB" w:rsidP="00B727FB"/>
    <w:p w:rsidR="004A3229" w:rsidRDefault="004A3229"/>
    <w:sectPr w:rsidR="004A322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727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727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</w:t>
    </w:r>
    <w:r>
      <w:rPr>
        <w:rFonts w:ascii="Tahoma" w:hAnsi="Tahoma" w:cs="Tahoma"/>
      </w:rPr>
      <w:t>15 – CEP: 86.490-000 – Fone/Fax: (043) 3551-8320.</w:t>
    </w:r>
  </w:p>
  <w:p w:rsidR="00107630" w:rsidRDefault="00B727F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727FB">
    <w:pPr>
      <w:pStyle w:val="Cabealho"/>
      <w:jc w:val="center"/>
      <w:rPr>
        <w:rFonts w:ascii="Century" w:hAnsi="Century"/>
        <w:i/>
        <w:sz w:val="32"/>
      </w:rPr>
    </w:pPr>
    <w:r w:rsidRPr="00BC6A2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727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727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727FB"/>
    <w:rsid w:val="004A3229"/>
    <w:rsid w:val="00B7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7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27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27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27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727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27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7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727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2016-11-22T16:56:00Z</dcterms:created>
  <dcterms:modified xsi:type="dcterms:W3CDTF">2016-11-22T16:58:00Z</dcterms:modified>
</cp:coreProperties>
</file>